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30F2" w14:textId="09163753" w:rsidR="001856C4" w:rsidRDefault="00000000" w:rsidP="001D721C">
      <w:pPr>
        <w:spacing w:before="82" w:line="228" w:lineRule="auto"/>
        <w:jc w:val="center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《</w:t>
      </w:r>
      <w:r w:rsidR="00B360C3">
        <w:rPr>
          <w:rFonts w:ascii="宋体" w:eastAsia="宋体" w:hAnsi="宋体" w:cs="宋体" w:hint="eastAsia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中国地产华表奖</w:t>
      </w: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》</w:t>
      </w:r>
      <w:r w:rsidR="00B360C3">
        <w:rPr>
          <w:rFonts w:ascii="宋体" w:eastAsia="宋体" w:hAnsi="宋体" w:cs="宋体" w:hint="eastAsia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人物</w:t>
      </w:r>
      <w:r>
        <w:rPr>
          <w:rFonts w:ascii="宋体" w:eastAsia="宋体" w:hAnsi="宋体" w:cs="宋体"/>
          <w:color w:val="231F20"/>
          <w:spacing w:val="-1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评定申报</w:t>
      </w:r>
      <w:r>
        <w:rPr>
          <w:rFonts w:ascii="宋体" w:eastAsia="宋体" w:hAnsi="宋体" w:cs="宋体"/>
          <w:color w:val="231F20"/>
          <w:sz w:val="39"/>
          <w:szCs w:val="39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表</w:t>
      </w:r>
    </w:p>
    <w:p w14:paraId="2EF9A249" w14:textId="5DD43496" w:rsidR="001856C4" w:rsidRDefault="00000000">
      <w:pPr>
        <w:spacing w:before="15" w:line="218" w:lineRule="auto"/>
        <w:ind w:firstLine="47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（表</w:t>
      </w:r>
      <w:r w:rsidR="00B360C3">
        <w:rPr>
          <w:rFonts w:ascii="宋体" w:eastAsia="宋体" w:hAnsi="宋体" w:cs="宋体" w:hint="eastAsia"/>
          <w:color w:val="231F20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二</w:t>
      </w:r>
      <w:r>
        <w:rPr>
          <w:rFonts w:ascii="宋体" w:eastAsia="宋体" w:hAnsi="宋体" w:cs="宋体"/>
          <w:color w:val="231F20"/>
          <w:spacing w:val="-76"/>
          <w:sz w:val="32"/>
          <w:szCs w:val="32"/>
          <w14:textOutline w14:w="3175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）</w:t>
      </w:r>
    </w:p>
    <w:p w14:paraId="39D3935A" w14:textId="77777777" w:rsidR="001856C4" w:rsidRDefault="001856C4">
      <w:pPr>
        <w:spacing w:line="84" w:lineRule="exact"/>
      </w:pPr>
    </w:p>
    <w:tbl>
      <w:tblPr>
        <w:tblStyle w:val="TableNormal"/>
        <w:tblW w:w="10665" w:type="dxa"/>
        <w:tblInd w:w="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518"/>
        <w:gridCol w:w="1518"/>
        <w:gridCol w:w="1518"/>
        <w:gridCol w:w="1518"/>
        <w:gridCol w:w="1235"/>
        <w:gridCol w:w="1820"/>
      </w:tblGrid>
      <w:tr w:rsidR="001856C4" w14:paraId="7AB56810" w14:textId="77777777">
        <w:trPr>
          <w:trHeight w:val="49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04C8AC74" w14:textId="77777777" w:rsidR="001856C4" w:rsidRDefault="00000000">
            <w:pPr>
              <w:spacing w:before="158" w:line="182" w:lineRule="auto"/>
              <w:ind w:firstLine="51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姓名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218C9FEE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2AE0335F" w14:textId="77777777" w:rsidR="001856C4" w:rsidRDefault="00000000">
            <w:pPr>
              <w:spacing w:before="160" w:line="181" w:lineRule="auto"/>
              <w:ind w:firstLine="52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性别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761F890B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32D95A6A" w14:textId="77777777" w:rsidR="001856C4" w:rsidRDefault="00000000">
            <w:pPr>
              <w:spacing w:before="156" w:line="183" w:lineRule="auto"/>
              <w:ind w:firstLine="30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>出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4"/>
                <w:szCs w:val="24"/>
              </w:rPr>
              <w:t>生日期</w:t>
            </w:r>
          </w:p>
        </w:tc>
        <w:tc>
          <w:tcPr>
            <w:tcW w:w="1235" w:type="dxa"/>
            <w:tcBorders>
              <w:left w:val="single" w:sz="8" w:space="0" w:color="231F20"/>
              <w:right w:val="single" w:sz="8" w:space="0" w:color="231F20"/>
            </w:tcBorders>
          </w:tcPr>
          <w:p w14:paraId="576E723E" w14:textId="77777777" w:rsidR="001856C4" w:rsidRDefault="001856C4"/>
        </w:tc>
        <w:tc>
          <w:tcPr>
            <w:tcW w:w="1820" w:type="dxa"/>
            <w:vMerge w:val="restart"/>
            <w:tcBorders>
              <w:left w:val="single" w:sz="8" w:space="0" w:color="231F20"/>
              <w:bottom w:val="none" w:sz="2" w:space="0" w:color="000000"/>
              <w:right w:val="single" w:sz="16" w:space="0" w:color="231F20"/>
            </w:tcBorders>
          </w:tcPr>
          <w:p w14:paraId="43219747" w14:textId="77777777" w:rsidR="001856C4" w:rsidRDefault="001856C4"/>
        </w:tc>
      </w:tr>
      <w:tr w:rsidR="001856C4" w14:paraId="25F31CA9" w14:textId="77777777">
        <w:trPr>
          <w:trHeight w:val="47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1C6635E3" w14:textId="77777777" w:rsidR="001856C4" w:rsidRDefault="00000000">
            <w:pPr>
              <w:spacing w:before="123" w:line="183" w:lineRule="auto"/>
              <w:ind w:firstLine="52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6"/>
                <w:sz w:val="24"/>
                <w:szCs w:val="24"/>
              </w:rPr>
              <w:t>民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>族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182DF38C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35E51089" w14:textId="77777777" w:rsidR="001856C4" w:rsidRDefault="00000000">
            <w:pPr>
              <w:spacing w:before="125" w:line="182" w:lineRule="auto"/>
              <w:ind w:firstLine="527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4"/>
                <w:szCs w:val="24"/>
              </w:rPr>
              <w:t>党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4"/>
                <w:szCs w:val="24"/>
              </w:rPr>
              <w:t>派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2FB826F8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46BBD1B5" w14:textId="77777777" w:rsidR="001856C4" w:rsidRDefault="00000000">
            <w:pPr>
              <w:spacing w:before="125" w:line="182" w:lineRule="auto"/>
              <w:ind w:firstLine="54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>国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4"/>
                <w:szCs w:val="24"/>
              </w:rPr>
              <w:t>籍</w:t>
            </w:r>
          </w:p>
        </w:tc>
        <w:tc>
          <w:tcPr>
            <w:tcW w:w="1235" w:type="dxa"/>
            <w:tcBorders>
              <w:left w:val="single" w:sz="8" w:space="0" w:color="231F20"/>
              <w:right w:val="single" w:sz="8" w:space="0" w:color="231F20"/>
            </w:tcBorders>
          </w:tcPr>
          <w:p w14:paraId="2E68EFE3" w14:textId="77777777" w:rsidR="001856C4" w:rsidRDefault="001856C4"/>
        </w:tc>
        <w:tc>
          <w:tcPr>
            <w:tcW w:w="1820" w:type="dxa"/>
            <w:vMerge/>
            <w:tcBorders>
              <w:top w:val="none" w:sz="2" w:space="0" w:color="000000"/>
              <w:left w:val="single" w:sz="8" w:space="0" w:color="231F20"/>
              <w:bottom w:val="none" w:sz="2" w:space="0" w:color="000000"/>
              <w:right w:val="single" w:sz="16" w:space="0" w:color="231F20"/>
            </w:tcBorders>
          </w:tcPr>
          <w:p w14:paraId="0AC796DC" w14:textId="77777777" w:rsidR="001856C4" w:rsidRDefault="001856C4"/>
        </w:tc>
      </w:tr>
      <w:tr w:rsidR="001856C4" w14:paraId="03B7A93B" w14:textId="77777777">
        <w:trPr>
          <w:trHeight w:val="47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7A9F55B5" w14:textId="77777777" w:rsidR="001856C4" w:rsidRDefault="00000000">
            <w:pPr>
              <w:spacing w:before="111" w:line="182" w:lineRule="auto"/>
              <w:ind w:firstLine="27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证件类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型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4DA80A8C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42A97832" w14:textId="77777777" w:rsidR="001856C4" w:rsidRDefault="00000000">
            <w:pPr>
              <w:spacing w:before="113" w:line="181" w:lineRule="auto"/>
              <w:ind w:firstLine="28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证件号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码</w:t>
            </w:r>
          </w:p>
        </w:tc>
        <w:tc>
          <w:tcPr>
            <w:tcW w:w="4271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7A75001C" w14:textId="77777777" w:rsidR="001856C4" w:rsidRDefault="001856C4"/>
        </w:tc>
        <w:tc>
          <w:tcPr>
            <w:tcW w:w="1820" w:type="dxa"/>
            <w:vMerge/>
            <w:tcBorders>
              <w:top w:val="none" w:sz="2" w:space="0" w:color="000000"/>
              <w:left w:val="single" w:sz="8" w:space="0" w:color="231F20"/>
              <w:bottom w:val="none" w:sz="2" w:space="0" w:color="000000"/>
              <w:right w:val="single" w:sz="16" w:space="0" w:color="231F20"/>
            </w:tcBorders>
          </w:tcPr>
          <w:p w14:paraId="75922C3A" w14:textId="77777777" w:rsidR="001856C4" w:rsidRDefault="001856C4"/>
        </w:tc>
      </w:tr>
      <w:tr w:rsidR="001856C4" w14:paraId="091ED120" w14:textId="77777777">
        <w:trPr>
          <w:trHeight w:val="47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37E3EF29" w14:textId="77777777" w:rsidR="001856C4" w:rsidRDefault="00000000">
            <w:pPr>
              <w:spacing w:before="102" w:line="183" w:lineRule="auto"/>
              <w:ind w:firstLine="27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4"/>
                <w:szCs w:val="24"/>
              </w:rPr>
              <w:t>毕业院校</w:t>
            </w:r>
          </w:p>
        </w:tc>
        <w:tc>
          <w:tcPr>
            <w:tcW w:w="7307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14:paraId="3E5AD09C" w14:textId="77777777" w:rsidR="001856C4" w:rsidRDefault="001856C4"/>
        </w:tc>
        <w:tc>
          <w:tcPr>
            <w:tcW w:w="1820" w:type="dxa"/>
            <w:vMerge/>
            <w:tcBorders>
              <w:top w:val="none" w:sz="2" w:space="0" w:color="000000"/>
              <w:left w:val="single" w:sz="8" w:space="0" w:color="231F20"/>
              <w:bottom w:val="none" w:sz="2" w:space="0" w:color="000000"/>
              <w:right w:val="single" w:sz="16" w:space="0" w:color="231F20"/>
            </w:tcBorders>
          </w:tcPr>
          <w:p w14:paraId="3D01CCE9" w14:textId="77777777" w:rsidR="001856C4" w:rsidRDefault="001856C4"/>
        </w:tc>
      </w:tr>
      <w:tr w:rsidR="001856C4" w14:paraId="44968DDB" w14:textId="77777777">
        <w:trPr>
          <w:trHeight w:val="47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7E49813A" w14:textId="77777777" w:rsidR="001856C4" w:rsidRDefault="00000000">
            <w:pPr>
              <w:spacing w:before="115" w:line="182" w:lineRule="auto"/>
              <w:ind w:firstLine="27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4"/>
                <w:szCs w:val="24"/>
              </w:rPr>
              <w:t>毕业时间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64EF8EA5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55404474" w14:textId="77777777" w:rsidR="001856C4" w:rsidRDefault="00000000">
            <w:pPr>
              <w:spacing w:before="111" w:line="184" w:lineRule="auto"/>
              <w:ind w:firstLine="28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最高学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历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1D8F014A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123143FC" w14:textId="77777777" w:rsidR="001856C4" w:rsidRDefault="00000000">
            <w:pPr>
              <w:spacing w:before="111" w:line="184" w:lineRule="auto"/>
              <w:ind w:firstLine="28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最高学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位</w:t>
            </w:r>
          </w:p>
        </w:tc>
        <w:tc>
          <w:tcPr>
            <w:tcW w:w="1235" w:type="dxa"/>
            <w:tcBorders>
              <w:left w:val="single" w:sz="8" w:space="0" w:color="231F20"/>
              <w:right w:val="single" w:sz="8" w:space="0" w:color="231F20"/>
            </w:tcBorders>
          </w:tcPr>
          <w:p w14:paraId="0709D4B2" w14:textId="77777777" w:rsidR="001856C4" w:rsidRDefault="001856C4"/>
        </w:tc>
        <w:tc>
          <w:tcPr>
            <w:tcW w:w="1820" w:type="dxa"/>
            <w:vMerge/>
            <w:tcBorders>
              <w:top w:val="none" w:sz="2" w:space="0" w:color="000000"/>
              <w:left w:val="single" w:sz="8" w:space="0" w:color="231F20"/>
              <w:right w:val="single" w:sz="16" w:space="0" w:color="231F20"/>
            </w:tcBorders>
          </w:tcPr>
          <w:p w14:paraId="1F316258" w14:textId="77777777" w:rsidR="001856C4" w:rsidRDefault="001856C4"/>
        </w:tc>
      </w:tr>
      <w:tr w:rsidR="001856C4" w14:paraId="05C7EBEE" w14:textId="77777777">
        <w:trPr>
          <w:trHeight w:val="476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5ECCD3C3" w14:textId="77777777" w:rsidR="001856C4" w:rsidRDefault="00000000">
            <w:pPr>
              <w:spacing w:before="100" w:line="183" w:lineRule="auto"/>
              <w:ind w:firstLine="27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所学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专业</w:t>
            </w:r>
          </w:p>
        </w:tc>
        <w:tc>
          <w:tcPr>
            <w:tcW w:w="3036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72E4CB6F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4E5D5B3B" w14:textId="77777777" w:rsidR="001856C4" w:rsidRDefault="00000000">
            <w:pPr>
              <w:spacing w:before="101" w:line="182" w:lineRule="auto"/>
              <w:ind w:firstLine="15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现从事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专业</w:t>
            </w:r>
          </w:p>
        </w:tc>
        <w:tc>
          <w:tcPr>
            <w:tcW w:w="4573" w:type="dxa"/>
            <w:gridSpan w:val="3"/>
            <w:tcBorders>
              <w:left w:val="single" w:sz="8" w:space="0" w:color="231F20"/>
              <w:right w:val="single" w:sz="16" w:space="0" w:color="231F20"/>
            </w:tcBorders>
          </w:tcPr>
          <w:p w14:paraId="6E81D4A7" w14:textId="77777777" w:rsidR="001856C4" w:rsidRDefault="001856C4"/>
        </w:tc>
      </w:tr>
      <w:tr w:rsidR="001856C4" w14:paraId="626387D4" w14:textId="77777777">
        <w:trPr>
          <w:trHeight w:val="47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61B2B43E" w14:textId="77777777" w:rsidR="001856C4" w:rsidRDefault="00000000">
            <w:pPr>
              <w:spacing w:before="105" w:line="183" w:lineRule="auto"/>
              <w:ind w:firstLine="20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熟悉职业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1</w:t>
            </w:r>
          </w:p>
        </w:tc>
        <w:tc>
          <w:tcPr>
            <w:tcW w:w="3036" w:type="dxa"/>
            <w:gridSpan w:val="2"/>
            <w:tcBorders>
              <w:left w:val="single" w:sz="8" w:space="0" w:color="231F20"/>
              <w:right w:val="single" w:sz="8" w:space="0" w:color="231F20"/>
            </w:tcBorders>
          </w:tcPr>
          <w:p w14:paraId="1FB9A3DD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2FD019FF" w14:textId="77777777" w:rsidR="001856C4" w:rsidRDefault="00000000">
            <w:pPr>
              <w:spacing w:before="105" w:line="183" w:lineRule="auto"/>
              <w:ind w:firstLine="202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熟悉职业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73" w:type="dxa"/>
            <w:gridSpan w:val="3"/>
            <w:tcBorders>
              <w:left w:val="single" w:sz="8" w:space="0" w:color="231F20"/>
              <w:right w:val="single" w:sz="16" w:space="0" w:color="231F20"/>
            </w:tcBorders>
          </w:tcPr>
          <w:p w14:paraId="5D8214C4" w14:textId="77777777" w:rsidR="001856C4" w:rsidRDefault="001856C4"/>
        </w:tc>
      </w:tr>
      <w:tr w:rsidR="001856C4" w14:paraId="6ACD6203" w14:textId="77777777">
        <w:trPr>
          <w:trHeight w:val="476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1F5ECE0C" w14:textId="77777777" w:rsidR="001856C4" w:rsidRDefault="00000000">
            <w:pPr>
              <w:spacing w:before="116" w:line="183" w:lineRule="auto"/>
              <w:ind w:firstLine="27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4"/>
                <w:szCs w:val="24"/>
              </w:rPr>
              <w:t>工作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9127" w:type="dxa"/>
            <w:gridSpan w:val="6"/>
            <w:tcBorders>
              <w:left w:val="single" w:sz="8" w:space="0" w:color="231F20"/>
              <w:right w:val="single" w:sz="16" w:space="0" w:color="231F20"/>
            </w:tcBorders>
          </w:tcPr>
          <w:p w14:paraId="131369C5" w14:textId="77777777" w:rsidR="001856C4" w:rsidRDefault="001856C4"/>
        </w:tc>
      </w:tr>
      <w:tr w:rsidR="001856C4" w14:paraId="17EDC6E1" w14:textId="77777777">
        <w:trPr>
          <w:trHeight w:val="47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6435F6D0" w14:textId="77777777" w:rsidR="001856C4" w:rsidRDefault="00000000">
            <w:pPr>
              <w:spacing w:before="139" w:line="184" w:lineRule="auto"/>
              <w:ind w:firstLine="271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行政职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务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054A6ECB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1389246F" w14:textId="77777777" w:rsidR="001856C4" w:rsidRDefault="00000000">
            <w:pPr>
              <w:spacing w:before="141" w:line="183" w:lineRule="auto"/>
              <w:ind w:firstLine="52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4"/>
                <w:szCs w:val="24"/>
              </w:rPr>
              <w:t>职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称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0F478321" w14:textId="77777777" w:rsidR="001856C4" w:rsidRDefault="001856C4"/>
        </w:tc>
        <w:tc>
          <w:tcPr>
            <w:tcW w:w="4573" w:type="dxa"/>
            <w:gridSpan w:val="3"/>
            <w:tcBorders>
              <w:left w:val="single" w:sz="8" w:space="0" w:color="231F20"/>
              <w:right w:val="single" w:sz="16" w:space="0" w:color="231F20"/>
            </w:tcBorders>
          </w:tcPr>
          <w:p w14:paraId="457E436F" w14:textId="77777777" w:rsidR="001856C4" w:rsidRDefault="00000000">
            <w:pPr>
              <w:spacing w:before="143" w:line="182" w:lineRule="auto"/>
              <w:ind w:firstLine="285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联系电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话</w:t>
            </w:r>
          </w:p>
        </w:tc>
      </w:tr>
      <w:tr w:rsidR="001856C4" w14:paraId="1125B984" w14:textId="77777777">
        <w:trPr>
          <w:trHeight w:val="476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17F35924" w14:textId="77777777" w:rsidR="001856C4" w:rsidRDefault="00000000">
            <w:pPr>
              <w:spacing w:before="109" w:line="172" w:lineRule="auto"/>
              <w:ind w:firstLine="264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微信/QQ</w:t>
            </w:r>
          </w:p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6DAF84C7" w14:textId="77777777" w:rsidR="001856C4" w:rsidRDefault="001856C4"/>
        </w:tc>
        <w:tc>
          <w:tcPr>
            <w:tcW w:w="1518" w:type="dxa"/>
            <w:tcBorders>
              <w:left w:val="single" w:sz="8" w:space="0" w:color="231F20"/>
              <w:right w:val="single" w:sz="8" w:space="0" w:color="231F20"/>
            </w:tcBorders>
          </w:tcPr>
          <w:p w14:paraId="0185CA2C" w14:textId="77777777" w:rsidR="001856C4" w:rsidRDefault="00000000">
            <w:pPr>
              <w:spacing w:before="109" w:line="182" w:lineRule="auto"/>
              <w:ind w:firstLine="293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3"/>
                <w:sz w:val="24"/>
                <w:szCs w:val="24"/>
              </w:rPr>
              <w:t>电子邮箱</w:t>
            </w:r>
          </w:p>
        </w:tc>
        <w:tc>
          <w:tcPr>
            <w:tcW w:w="4271" w:type="dxa"/>
            <w:gridSpan w:val="3"/>
            <w:tcBorders>
              <w:left w:val="single" w:sz="8" w:space="0" w:color="231F20"/>
              <w:right w:val="single" w:sz="8" w:space="0" w:color="231F20"/>
            </w:tcBorders>
          </w:tcPr>
          <w:p w14:paraId="04A9A17A" w14:textId="77777777" w:rsidR="001856C4" w:rsidRDefault="00000000">
            <w:pPr>
              <w:spacing w:before="109" w:line="182" w:lineRule="auto"/>
              <w:ind w:firstLine="344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2"/>
                <w:sz w:val="24"/>
                <w:szCs w:val="24"/>
              </w:rPr>
              <w:t>手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机</w:t>
            </w:r>
          </w:p>
        </w:tc>
        <w:tc>
          <w:tcPr>
            <w:tcW w:w="1820" w:type="dxa"/>
            <w:tcBorders>
              <w:left w:val="single" w:sz="8" w:space="0" w:color="231F20"/>
              <w:right w:val="single" w:sz="16" w:space="0" w:color="231F20"/>
            </w:tcBorders>
          </w:tcPr>
          <w:p w14:paraId="7AA46E3B" w14:textId="77777777" w:rsidR="001856C4" w:rsidRDefault="001856C4"/>
        </w:tc>
      </w:tr>
      <w:tr w:rsidR="001856C4" w14:paraId="0C0BBEBF" w14:textId="77777777">
        <w:trPr>
          <w:trHeight w:val="475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6F4ABCB7" w14:textId="77777777" w:rsidR="001856C4" w:rsidRDefault="00000000">
            <w:pPr>
              <w:spacing w:before="118" w:line="182" w:lineRule="auto"/>
              <w:ind w:firstLine="27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通信地</w:t>
            </w:r>
            <w:r>
              <w:rPr>
                <w:rFonts w:ascii="微软雅黑" w:eastAsia="微软雅黑" w:hAnsi="微软雅黑" w:cs="微软雅黑"/>
                <w:color w:val="231F20"/>
                <w:sz w:val="24"/>
                <w:szCs w:val="24"/>
              </w:rPr>
              <w:t>址</w:t>
            </w:r>
          </w:p>
        </w:tc>
        <w:tc>
          <w:tcPr>
            <w:tcW w:w="7307" w:type="dxa"/>
            <w:gridSpan w:val="5"/>
            <w:tcBorders>
              <w:left w:val="single" w:sz="8" w:space="0" w:color="231F20"/>
              <w:right w:val="single" w:sz="8" w:space="0" w:color="231F20"/>
            </w:tcBorders>
          </w:tcPr>
          <w:p w14:paraId="2136A86D" w14:textId="77777777" w:rsidR="001856C4" w:rsidRDefault="00000000">
            <w:pPr>
              <w:spacing w:before="117" w:line="183" w:lineRule="auto"/>
              <w:ind w:firstLine="6488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5"/>
                <w:sz w:val="24"/>
                <w:szCs w:val="24"/>
              </w:rPr>
              <w:t>邮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4"/>
                <w:szCs w:val="24"/>
              </w:rPr>
              <w:t>编</w:t>
            </w:r>
          </w:p>
        </w:tc>
        <w:tc>
          <w:tcPr>
            <w:tcW w:w="1820" w:type="dxa"/>
            <w:tcBorders>
              <w:left w:val="single" w:sz="8" w:space="0" w:color="231F20"/>
              <w:right w:val="single" w:sz="16" w:space="0" w:color="231F20"/>
            </w:tcBorders>
          </w:tcPr>
          <w:p w14:paraId="48E81F76" w14:textId="77777777" w:rsidR="001856C4" w:rsidRDefault="001856C4"/>
        </w:tc>
      </w:tr>
      <w:tr w:rsidR="001856C4" w14:paraId="7FF18FE6" w14:textId="77777777">
        <w:trPr>
          <w:trHeight w:val="476"/>
        </w:trPr>
        <w:tc>
          <w:tcPr>
            <w:tcW w:w="10665" w:type="dxa"/>
            <w:gridSpan w:val="7"/>
            <w:tcBorders>
              <w:left w:val="single" w:sz="16" w:space="0" w:color="231F20"/>
              <w:right w:val="single" w:sz="16" w:space="0" w:color="231F20"/>
            </w:tcBorders>
          </w:tcPr>
          <w:p w14:paraId="39A166CD" w14:textId="0BF3944C" w:rsidR="001856C4" w:rsidRDefault="00000000">
            <w:pPr>
              <w:spacing w:before="145" w:line="188" w:lineRule="auto"/>
              <w:ind w:firstLine="2110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30303"/>
                <w:spacing w:val="5"/>
                <w:sz w:val="20"/>
                <w:szCs w:val="20"/>
              </w:rPr>
              <w:t>主要专业工作</w:t>
            </w:r>
            <w:r w:rsidR="00347277">
              <w:rPr>
                <w:rFonts w:ascii="微软雅黑" w:eastAsia="微软雅黑" w:hAnsi="微软雅黑" w:cs="微软雅黑" w:hint="eastAsia"/>
                <w:color w:val="030303"/>
                <w:spacing w:val="5"/>
                <w:sz w:val="20"/>
                <w:szCs w:val="20"/>
              </w:rPr>
              <w:t>经历</w:t>
            </w:r>
            <w:r>
              <w:rPr>
                <w:rFonts w:ascii="微软雅黑" w:eastAsia="微软雅黑" w:hAnsi="微软雅黑" w:cs="微软雅黑"/>
                <w:color w:val="030303"/>
                <w:spacing w:val="5"/>
                <w:sz w:val="20"/>
                <w:szCs w:val="20"/>
              </w:rPr>
              <w:t>和获奖情况（获奖项目名称</w:t>
            </w: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微软雅黑"/>
                <w:color w:val="030303"/>
                <w:spacing w:val="4"/>
                <w:sz w:val="20"/>
                <w:szCs w:val="20"/>
              </w:rPr>
              <w:t>等级</w:t>
            </w: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微软雅黑"/>
                <w:color w:val="030303"/>
                <w:spacing w:val="4"/>
                <w:sz w:val="20"/>
                <w:szCs w:val="20"/>
              </w:rPr>
              <w:t>排名</w:t>
            </w: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微软雅黑"/>
                <w:color w:val="030303"/>
                <w:spacing w:val="4"/>
                <w:sz w:val="20"/>
                <w:szCs w:val="20"/>
              </w:rPr>
              <w:t>年度</w:t>
            </w: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）</w:t>
            </w:r>
          </w:p>
        </w:tc>
      </w:tr>
      <w:tr w:rsidR="001856C4" w14:paraId="0359E5B6" w14:textId="77777777">
        <w:trPr>
          <w:trHeight w:val="1436"/>
        </w:trPr>
        <w:tc>
          <w:tcPr>
            <w:tcW w:w="10665" w:type="dxa"/>
            <w:gridSpan w:val="7"/>
            <w:tcBorders>
              <w:left w:val="single" w:sz="16" w:space="0" w:color="231F20"/>
              <w:right w:val="single" w:sz="16" w:space="0" w:color="231F20"/>
            </w:tcBorders>
          </w:tcPr>
          <w:p w14:paraId="712A6B0E" w14:textId="77777777" w:rsidR="001856C4" w:rsidRDefault="001856C4"/>
        </w:tc>
      </w:tr>
      <w:tr w:rsidR="001856C4" w14:paraId="40C96BF6" w14:textId="77777777">
        <w:trPr>
          <w:trHeight w:val="475"/>
        </w:trPr>
        <w:tc>
          <w:tcPr>
            <w:tcW w:w="10665" w:type="dxa"/>
            <w:gridSpan w:val="7"/>
            <w:tcBorders>
              <w:left w:val="single" w:sz="16" w:space="0" w:color="231F20"/>
              <w:right w:val="single" w:sz="16" w:space="0" w:color="231F20"/>
            </w:tcBorders>
          </w:tcPr>
          <w:p w14:paraId="2ACE20B4" w14:textId="77777777" w:rsidR="001856C4" w:rsidRDefault="00000000">
            <w:pPr>
              <w:spacing w:before="134" w:line="187" w:lineRule="auto"/>
              <w:ind w:firstLine="440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技术创新与专利成</w:t>
            </w:r>
            <w:r>
              <w:rPr>
                <w:rFonts w:ascii="微软雅黑" w:eastAsia="微软雅黑" w:hAnsi="微软雅黑" w:cs="微软雅黑"/>
                <w:color w:val="030303"/>
                <w:spacing w:val="5"/>
                <w:sz w:val="20"/>
                <w:szCs w:val="20"/>
              </w:rPr>
              <w:t>果</w:t>
            </w:r>
          </w:p>
        </w:tc>
      </w:tr>
      <w:tr w:rsidR="001856C4" w14:paraId="456975CE" w14:textId="77777777">
        <w:trPr>
          <w:trHeight w:val="1436"/>
        </w:trPr>
        <w:tc>
          <w:tcPr>
            <w:tcW w:w="10665" w:type="dxa"/>
            <w:gridSpan w:val="7"/>
            <w:tcBorders>
              <w:left w:val="single" w:sz="16" w:space="0" w:color="231F20"/>
              <w:right w:val="single" w:sz="16" w:space="0" w:color="231F20"/>
            </w:tcBorders>
          </w:tcPr>
          <w:p w14:paraId="0A3F9CA7" w14:textId="77777777" w:rsidR="001856C4" w:rsidRDefault="001856C4"/>
        </w:tc>
      </w:tr>
      <w:tr w:rsidR="001856C4" w14:paraId="1C168413" w14:textId="77777777">
        <w:trPr>
          <w:trHeight w:val="475"/>
        </w:trPr>
        <w:tc>
          <w:tcPr>
            <w:tcW w:w="10665" w:type="dxa"/>
            <w:gridSpan w:val="7"/>
            <w:tcBorders>
              <w:left w:val="single" w:sz="16" w:space="0" w:color="231F20"/>
              <w:right w:val="single" w:sz="16" w:space="0" w:color="231F20"/>
            </w:tcBorders>
          </w:tcPr>
          <w:p w14:paraId="79D93015" w14:textId="77777777" w:rsidR="001856C4" w:rsidRDefault="00000000">
            <w:pPr>
              <w:spacing w:before="143" w:line="187" w:lineRule="auto"/>
              <w:ind w:firstLine="460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color w:val="030303"/>
                <w:spacing w:val="6"/>
                <w:sz w:val="20"/>
                <w:szCs w:val="20"/>
              </w:rPr>
              <w:t>代表论文和著作</w:t>
            </w:r>
          </w:p>
        </w:tc>
      </w:tr>
      <w:tr w:rsidR="001856C4" w14:paraId="6BEF29C4" w14:textId="77777777">
        <w:trPr>
          <w:trHeight w:val="1436"/>
        </w:trPr>
        <w:tc>
          <w:tcPr>
            <w:tcW w:w="10665" w:type="dxa"/>
            <w:gridSpan w:val="7"/>
            <w:tcBorders>
              <w:left w:val="single" w:sz="16" w:space="0" w:color="231F20"/>
              <w:right w:val="single" w:sz="16" w:space="0" w:color="231F20"/>
            </w:tcBorders>
          </w:tcPr>
          <w:p w14:paraId="26D59CDA" w14:textId="77777777" w:rsidR="001856C4" w:rsidRDefault="001856C4"/>
        </w:tc>
      </w:tr>
      <w:tr w:rsidR="001856C4" w14:paraId="08C9C16E" w14:textId="77777777">
        <w:trPr>
          <w:trHeight w:val="1436"/>
        </w:trPr>
        <w:tc>
          <w:tcPr>
            <w:tcW w:w="1538" w:type="dxa"/>
            <w:tcBorders>
              <w:left w:val="single" w:sz="16" w:space="0" w:color="231F20"/>
              <w:right w:val="single" w:sz="8" w:space="0" w:color="231F20"/>
            </w:tcBorders>
          </w:tcPr>
          <w:p w14:paraId="2379EC9E" w14:textId="77777777" w:rsidR="001856C4" w:rsidRDefault="00000000">
            <w:pPr>
              <w:spacing w:before="144" w:line="184" w:lineRule="auto"/>
              <w:ind w:firstLine="17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-1"/>
                <w:sz w:val="24"/>
                <w:szCs w:val="24"/>
              </w:rPr>
              <w:t>单位签章:</w:t>
            </w:r>
          </w:p>
        </w:tc>
        <w:tc>
          <w:tcPr>
            <w:tcW w:w="9127" w:type="dxa"/>
            <w:gridSpan w:val="6"/>
            <w:tcBorders>
              <w:left w:val="single" w:sz="8" w:space="0" w:color="231F20"/>
              <w:right w:val="single" w:sz="16" w:space="0" w:color="231F20"/>
            </w:tcBorders>
          </w:tcPr>
          <w:p w14:paraId="17772A84" w14:textId="77777777" w:rsidR="001856C4" w:rsidRDefault="001856C4">
            <w:pPr>
              <w:spacing w:line="265" w:lineRule="auto"/>
            </w:pPr>
          </w:p>
          <w:p w14:paraId="51A6B782" w14:textId="77777777" w:rsidR="001856C4" w:rsidRDefault="001856C4">
            <w:pPr>
              <w:spacing w:line="265" w:lineRule="auto"/>
            </w:pPr>
          </w:p>
          <w:p w14:paraId="03DAE0DB" w14:textId="77777777" w:rsidR="001856C4" w:rsidRDefault="001856C4">
            <w:pPr>
              <w:spacing w:line="265" w:lineRule="auto"/>
            </w:pPr>
          </w:p>
          <w:p w14:paraId="7EF0D0E0" w14:textId="77777777" w:rsidR="001856C4" w:rsidRDefault="001856C4">
            <w:pPr>
              <w:spacing w:line="265" w:lineRule="auto"/>
            </w:pPr>
          </w:p>
          <w:p w14:paraId="778A1EBA" w14:textId="77777777" w:rsidR="001856C4" w:rsidRDefault="00000000">
            <w:pPr>
              <w:spacing w:before="103" w:line="266" w:lineRule="exact"/>
              <w:ind w:firstLine="4030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231F20"/>
                <w:spacing w:val="1"/>
                <w:sz w:val="24"/>
                <w:szCs w:val="24"/>
              </w:rPr>
              <w:t>年                      月                      日</w:t>
            </w:r>
          </w:p>
        </w:tc>
      </w:tr>
      <w:tr w:rsidR="001856C4" w14:paraId="240CE58D" w14:textId="77777777" w:rsidTr="00F93C09">
        <w:trPr>
          <w:trHeight w:val="1613"/>
        </w:trPr>
        <w:tc>
          <w:tcPr>
            <w:tcW w:w="10665" w:type="dxa"/>
            <w:gridSpan w:val="7"/>
            <w:tcBorders>
              <w:left w:val="single" w:sz="16" w:space="0" w:color="231F20"/>
              <w:right w:val="single" w:sz="16" w:space="0" w:color="231F20"/>
            </w:tcBorders>
          </w:tcPr>
          <w:p w14:paraId="2F8048B3" w14:textId="721F0253" w:rsidR="00F93C09" w:rsidRDefault="00F93C09" w:rsidP="00F93C09">
            <w:pPr>
              <w:spacing w:before="120" w:line="185" w:lineRule="auto"/>
              <w:ind w:left="277" w:right="260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注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231F20"/>
                <w:spacing w:val="-1"/>
                <w:sz w:val="16"/>
                <w:szCs w:val="16"/>
              </w:rPr>
              <w:t>1、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请认真填写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16"/>
                <w:szCs w:val="16"/>
              </w:rPr>
              <w:t>。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可根据需要另附 A4 纸，佐证材料主标题宋体3号字，副标题宋体小3号字，正文 仿宋4号字排版</w:t>
            </w:r>
            <w:r>
              <w:rPr>
                <w:rFonts w:ascii="微软雅黑" w:eastAsia="微软雅黑" w:hAnsi="微软雅黑" w:cs="微软雅黑"/>
                <w:color w:val="231F20"/>
                <w:spacing w:val="-14"/>
                <w:sz w:val="16"/>
                <w:szCs w:val="16"/>
              </w:rPr>
              <w:t>，</w:t>
            </w:r>
            <w:r>
              <w:rPr>
                <w:rFonts w:ascii="微软雅黑" w:eastAsia="微软雅黑" w:hAnsi="微软雅黑" w:cs="微软雅黑"/>
                <w:color w:val="231F20"/>
                <w:sz w:val="16"/>
                <w:szCs w:val="16"/>
              </w:rPr>
              <w:t>word格式</w:t>
            </w:r>
            <w:r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  <w:t>。</w:t>
            </w:r>
          </w:p>
          <w:p w14:paraId="6771D2EB" w14:textId="77777777" w:rsidR="00F93C09" w:rsidRPr="00773525" w:rsidRDefault="00F93C09" w:rsidP="00F93C09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2、请在表格中的□中画√。</w:t>
            </w:r>
          </w:p>
          <w:p w14:paraId="14B55DB0" w14:textId="77777777" w:rsidR="00F93C09" w:rsidRPr="00773525" w:rsidRDefault="00F93C09" w:rsidP="00F93C09">
            <w:pPr>
              <w:spacing w:before="120" w:line="185" w:lineRule="auto"/>
              <w:ind w:left="277" w:right="260" w:firstLineChars="200" w:firstLine="294"/>
              <w:rPr>
                <w:rFonts w:ascii="微软雅黑" w:eastAsia="微软雅黑" w:hAnsi="微软雅黑" w:cs="微软雅黑"/>
                <w:color w:val="231F20"/>
                <w:spacing w:val="-13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3、参评表可发送至邮箱：dichanhuabiao@163.com。</w:t>
            </w:r>
          </w:p>
          <w:p w14:paraId="3F0E562E" w14:textId="0CD7D406" w:rsidR="001856C4" w:rsidRDefault="00F93C09" w:rsidP="00F93C09">
            <w:pPr>
              <w:spacing w:before="80" w:line="181" w:lineRule="auto"/>
              <w:ind w:left="285" w:right="252" w:firstLineChars="200" w:firstLine="294"/>
              <w:rPr>
                <w:rFonts w:ascii="微软雅黑" w:eastAsia="微软雅黑" w:hAnsi="微软雅黑" w:cs="微软雅黑"/>
                <w:sz w:val="16"/>
                <w:szCs w:val="16"/>
              </w:rPr>
            </w:pPr>
            <w:r w:rsidRPr="00773525">
              <w:rPr>
                <w:rFonts w:ascii="微软雅黑" w:eastAsia="微软雅黑" w:hAnsi="微软雅黑" w:cs="微软雅黑" w:hint="eastAsia"/>
                <w:color w:val="231F20"/>
                <w:spacing w:val="-13"/>
                <w:sz w:val="16"/>
                <w:szCs w:val="16"/>
              </w:rPr>
              <w:t>4、本活动解释权归中国地产华表奖组委会。</w:t>
            </w:r>
          </w:p>
        </w:tc>
      </w:tr>
    </w:tbl>
    <w:p w14:paraId="1DCF069A" w14:textId="77777777" w:rsidR="001856C4" w:rsidRDefault="001856C4"/>
    <w:sectPr w:rsidR="001856C4">
      <w:pgSz w:w="11906" w:h="16838"/>
      <w:pgMar w:top="455" w:right="604" w:bottom="0" w:left="59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6C4"/>
    <w:rsid w:val="001856C4"/>
    <w:rsid w:val="001D721C"/>
    <w:rsid w:val="00347277"/>
    <w:rsid w:val="006769A3"/>
    <w:rsid w:val="00B360C3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D1343"/>
  <w15:docId w15:val="{A91CAD8D-8058-8244-AC01-C38C977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《2021 中国建筑装配式内装产业领军人物》评定申报表</dc:title>
  <cp:lastModifiedBy>Microsoft Office User</cp:lastModifiedBy>
  <cp:revision>16</cp:revision>
  <dcterms:created xsi:type="dcterms:W3CDTF">2022-02-11T17:23:00Z</dcterms:created>
  <dcterms:modified xsi:type="dcterms:W3CDTF">2023-03-16T08:52:00Z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2022-02-14T18:11:12Z</vt:filetime>
  </property>
</Properties>
</file>